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A" w:rsidRPr="004E1D1A" w:rsidRDefault="00432BF1" w:rsidP="00432BF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432BF1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MITT LIV I ØST-TYSKLAND 16.</w:t>
      </w: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MARS 2015</w:t>
      </w: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Innkommende president Kari ledet møte.</w:t>
      </w: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3 minutter v/Øyvind</w:t>
      </w:r>
    </w:p>
    <w:p w:rsidR="004E1D1A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Han fortalte om dagens eiendomsmarked på Geilo. Salg av fritidsboliger er det høyeste siden 2007. Det var stor aktivitet i vinterferien. Det er lite salg av boliger i hele Hallingdal. I det siste er det mye klaging i etterkant. Mange har eierskifteforsikring. Nå kommer også at kjøperne kan tegne egen forsikr</w:t>
      </w:r>
      <w:r w:rsidR="00097047">
        <w:rPr>
          <w:rFonts w:ascii="Arial" w:eastAsia="Times New Roman" w:hAnsi="Arial" w:cs="Arial"/>
          <w:color w:val="162C43"/>
          <w:lang w:eastAsia="nb-NO"/>
        </w:rPr>
        <w:t>ing.</w:t>
      </w: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Mitt liv i Øst-Tyskland v/Irene Krüger</w:t>
      </w: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Vi hørte nok et interessant foredrag om hvordan det var å vokse opp i Øst-Tyskland. I 2014 var det 25 år siden muren falt, og fortsatt er det sterkt for Irene å snakke om den hendelsen.</w:t>
      </w: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432BF1" w:rsidRDefault="00432BF1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 xml:space="preserve">Både foreldrene og morfaren til </w:t>
      </w:r>
      <w:r w:rsidR="00862282">
        <w:rPr>
          <w:rFonts w:ascii="Arial" w:eastAsia="Times New Roman" w:hAnsi="Arial" w:cs="Arial"/>
          <w:color w:val="162C43"/>
          <w:lang w:eastAsia="nb-NO"/>
        </w:rPr>
        <w:t>I</w:t>
      </w:r>
      <w:r>
        <w:rPr>
          <w:rFonts w:ascii="Arial" w:eastAsia="Times New Roman" w:hAnsi="Arial" w:cs="Arial"/>
          <w:color w:val="162C43"/>
          <w:lang w:eastAsia="nb-NO"/>
        </w:rPr>
        <w:t>rene var kommunister. Det viktigste for dem var fred og ikke krig</w:t>
      </w:r>
      <w:r w:rsidR="00862282">
        <w:rPr>
          <w:rFonts w:ascii="Arial" w:eastAsia="Times New Roman" w:hAnsi="Arial" w:cs="Arial"/>
          <w:color w:val="162C43"/>
          <w:lang w:eastAsia="nb-NO"/>
        </w:rPr>
        <w:t>,</w:t>
      </w:r>
      <w:r>
        <w:rPr>
          <w:rFonts w:ascii="Arial" w:eastAsia="Times New Roman" w:hAnsi="Arial" w:cs="Arial"/>
          <w:color w:val="162C43"/>
          <w:lang w:eastAsia="nb-NO"/>
        </w:rPr>
        <w:t xml:space="preserve"> og </w:t>
      </w:r>
      <w:r w:rsidR="00862282">
        <w:rPr>
          <w:rFonts w:ascii="Arial" w:eastAsia="Times New Roman" w:hAnsi="Arial" w:cs="Arial"/>
          <w:color w:val="162C43"/>
          <w:lang w:eastAsia="nb-NO"/>
        </w:rPr>
        <w:t xml:space="preserve">de </w:t>
      </w:r>
      <w:r>
        <w:rPr>
          <w:rFonts w:ascii="Arial" w:eastAsia="Times New Roman" w:hAnsi="Arial" w:cs="Arial"/>
          <w:color w:val="162C43"/>
          <w:lang w:eastAsia="nb-NO"/>
        </w:rPr>
        <w:t>trodde på sosialismen. I Øst-Tyskland var det jobb til alle og ingen sultet. For mange i Øst-Tyskland ble det</w:t>
      </w:r>
      <w:r w:rsidR="00215C72">
        <w:rPr>
          <w:rFonts w:ascii="Arial" w:eastAsia="Times New Roman" w:hAnsi="Arial" w:cs="Arial"/>
          <w:color w:val="162C43"/>
          <w:lang w:eastAsia="nb-NO"/>
        </w:rPr>
        <w:t xml:space="preserve"> derfor</w:t>
      </w:r>
      <w:r>
        <w:rPr>
          <w:rFonts w:ascii="Arial" w:eastAsia="Times New Roman" w:hAnsi="Arial" w:cs="Arial"/>
          <w:color w:val="162C43"/>
          <w:lang w:eastAsia="nb-NO"/>
        </w:rPr>
        <w:t xml:space="preserve"> tøft etter murens fall</w:t>
      </w:r>
      <w:r w:rsidR="00215C72">
        <w:rPr>
          <w:rFonts w:ascii="Arial" w:eastAsia="Times New Roman" w:hAnsi="Arial" w:cs="Arial"/>
          <w:color w:val="162C43"/>
          <w:lang w:eastAsia="nb-NO"/>
        </w:rPr>
        <w:t>. De var ikke vant til å søke på jobber og «selge» seg selv.</w:t>
      </w:r>
      <w:r w:rsidR="00097047">
        <w:rPr>
          <w:rFonts w:ascii="Arial" w:eastAsia="Times New Roman" w:hAnsi="Arial" w:cs="Arial"/>
          <w:color w:val="162C43"/>
          <w:lang w:eastAsia="nb-NO"/>
        </w:rPr>
        <w:t xml:space="preserve"> Selv om det ble reisefrihet, var det mange som ikke hadde rå</w:t>
      </w:r>
      <w:r w:rsidR="00862282">
        <w:rPr>
          <w:rFonts w:ascii="Arial" w:eastAsia="Times New Roman" w:hAnsi="Arial" w:cs="Arial"/>
          <w:color w:val="162C43"/>
          <w:lang w:eastAsia="nb-NO"/>
        </w:rPr>
        <w:t>d</w:t>
      </w:r>
      <w:r w:rsidR="00097047">
        <w:rPr>
          <w:rFonts w:ascii="Arial" w:eastAsia="Times New Roman" w:hAnsi="Arial" w:cs="Arial"/>
          <w:color w:val="162C43"/>
          <w:lang w:eastAsia="nb-NO"/>
        </w:rPr>
        <w:t xml:space="preserve"> til å reise.</w:t>
      </w: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Ved siden av skolen var Irene pioner. Det var en politisk masseorganisasjon for barn i Øst-Tyskland. Nesten alle var med i den. Organisasjonen ble nedlagt i 1990. Irene likte seg der. Det var mange ulike morsomme og spennende aktiviteter der.</w:t>
      </w: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Fra 8.klasse var hun med i FDJ (Fri tysk ungdom). Der måtte de bl.a. skrive om partiet. De som ikke var medlemmer</w:t>
      </w:r>
      <w:r w:rsidR="00862282">
        <w:rPr>
          <w:rFonts w:ascii="Arial" w:eastAsia="Times New Roman" w:hAnsi="Arial" w:cs="Arial"/>
          <w:color w:val="162C43"/>
          <w:lang w:eastAsia="nb-NO"/>
        </w:rPr>
        <w:t>,</w:t>
      </w:r>
      <w:r>
        <w:rPr>
          <w:rFonts w:ascii="Arial" w:eastAsia="Times New Roman" w:hAnsi="Arial" w:cs="Arial"/>
          <w:color w:val="162C43"/>
          <w:lang w:eastAsia="nb-NO"/>
        </w:rPr>
        <w:t xml:space="preserve"> hadde problemer med å få studieplass.</w:t>
      </w:r>
      <w:r w:rsidR="00862282">
        <w:rPr>
          <w:rFonts w:ascii="Arial" w:eastAsia="Times New Roman" w:hAnsi="Arial" w:cs="Arial"/>
          <w:color w:val="162C43"/>
          <w:lang w:eastAsia="nb-NO"/>
        </w:rPr>
        <w:t xml:space="preserve"> </w:t>
      </w:r>
      <w:r>
        <w:rPr>
          <w:rFonts w:ascii="Arial" w:eastAsia="Times New Roman" w:hAnsi="Arial" w:cs="Arial"/>
          <w:color w:val="162C43"/>
          <w:lang w:eastAsia="nb-NO"/>
        </w:rPr>
        <w:t>Over 90% i Øst-Tyskland hadde utdanning. Studenter måtte jobbe om sommeren, for eksempel plukke epler eller jobbe i skogen.</w:t>
      </w: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Alle fikk jobb, men det var vanskelig å få bolig. Irene bodde i en leilighet der de var 4 barn. I oppgangen var det dugnad</w:t>
      </w:r>
      <w:r w:rsidR="00862282">
        <w:rPr>
          <w:rFonts w:ascii="Arial" w:eastAsia="Times New Roman" w:hAnsi="Arial" w:cs="Arial"/>
          <w:color w:val="162C43"/>
          <w:lang w:eastAsia="nb-NO"/>
        </w:rPr>
        <w:t>,</w:t>
      </w:r>
      <w:r>
        <w:rPr>
          <w:rFonts w:ascii="Arial" w:eastAsia="Times New Roman" w:hAnsi="Arial" w:cs="Arial"/>
          <w:color w:val="162C43"/>
          <w:lang w:eastAsia="nb-NO"/>
        </w:rPr>
        <w:t xml:space="preserve"> og alle passet på hverandre. De hadde det bra. Etter murens fall ville alle kjøpe eget hus.</w:t>
      </w: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Da Irene og mannen skulle pusse opp leiligheten de hadde, var de helt avhengig av kontakter for å få materialer. Det var stor «bytteøkonomi». Bygningene var grå og triste, men det tenkte de aldri over. Nå er det mye farger over alt.</w:t>
      </w: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215C72" w:rsidRDefault="00215C72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Det var lett å få tak i vanlig mat som melk, brød, ost og epler</w:t>
      </w:r>
      <w:r w:rsidR="00097047">
        <w:rPr>
          <w:rFonts w:ascii="Arial" w:eastAsia="Times New Roman" w:hAnsi="Arial" w:cs="Arial"/>
          <w:color w:val="162C43"/>
          <w:lang w:eastAsia="nb-NO"/>
        </w:rPr>
        <w:t xml:space="preserve">. Spesielle varer som ananas solgte de i spesialforretninger. Etter 1974 var det lov med vestlig valuta. Det fikk de fra familie fra </w:t>
      </w:r>
      <w:r w:rsidR="00862282">
        <w:rPr>
          <w:rFonts w:ascii="Arial" w:eastAsia="Times New Roman" w:hAnsi="Arial" w:cs="Arial"/>
          <w:color w:val="162C43"/>
          <w:lang w:eastAsia="nb-NO"/>
        </w:rPr>
        <w:t>V</w:t>
      </w:r>
      <w:r w:rsidR="00097047">
        <w:rPr>
          <w:rFonts w:ascii="Arial" w:eastAsia="Times New Roman" w:hAnsi="Arial" w:cs="Arial"/>
          <w:color w:val="162C43"/>
          <w:lang w:eastAsia="nb-NO"/>
        </w:rPr>
        <w:t>est-Tyskland som kom på besøk. Det ble da mulig å handle i spesialforretningene.</w:t>
      </w: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 xml:space="preserve">Da Irene fylte 18 år satte hun seg på liste for å få bil. Det var 10 års ventetid. </w:t>
      </w:r>
      <w:r w:rsidR="00862282">
        <w:rPr>
          <w:rFonts w:ascii="Arial" w:eastAsia="Times New Roman" w:hAnsi="Arial" w:cs="Arial"/>
          <w:color w:val="162C43"/>
          <w:lang w:eastAsia="nb-NO"/>
        </w:rPr>
        <w:t>De k</w:t>
      </w:r>
      <w:r>
        <w:rPr>
          <w:rFonts w:ascii="Arial" w:eastAsia="Times New Roman" w:hAnsi="Arial" w:cs="Arial"/>
          <w:color w:val="162C43"/>
          <w:lang w:eastAsia="nb-NO"/>
        </w:rPr>
        <w:t>unne få gammel bil, og den var dyrere. Da skulle du helst kjenne en bilmekaniker for å få den reparert.</w:t>
      </w: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Broen reiste med tog mot grensen og ble satt i fengsel. Etter det ble han satt i fengsel hver gang det var besøk av statsoverhoder. Irene fikk heldigvis studere likevel. I andre familier hvor noen ble fengslet, fikk søsken ikke det.</w:t>
      </w: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r>
        <w:rPr>
          <w:rFonts w:ascii="Arial" w:eastAsia="Times New Roman" w:hAnsi="Arial" w:cs="Arial"/>
          <w:color w:val="162C43"/>
          <w:lang w:eastAsia="nb-NO"/>
        </w:rPr>
        <w:t>Irene avsluttet foredraget med en sterk beskrivelse av mandagsdemonstrasjonene i Leipzig, og hvor absurd det var å høre at det ble trykkefrihet og reisefrihet. 9.november 1989 ble dette mulig! Øst og Vest trenger fortsatt tid til å nærme seg.</w:t>
      </w:r>
    </w:p>
    <w:p w:rsidR="00097047" w:rsidRDefault="00097047" w:rsidP="004E1D1A">
      <w:pPr>
        <w:spacing w:after="0" w:line="240" w:lineRule="auto"/>
        <w:rPr>
          <w:rFonts w:ascii="Arial" w:eastAsia="Times New Roman" w:hAnsi="Arial" w:cs="Arial"/>
          <w:color w:val="162C43"/>
          <w:lang w:eastAsia="nb-NO"/>
        </w:rPr>
      </w:pPr>
      <w:bookmarkStart w:id="0" w:name="_GoBack"/>
      <w:bookmarkEnd w:id="0"/>
    </w:p>
    <w:sectPr w:rsidR="0009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E"/>
    <w:rsid w:val="0007564A"/>
    <w:rsid w:val="00097047"/>
    <w:rsid w:val="000E6B82"/>
    <w:rsid w:val="00215C72"/>
    <w:rsid w:val="00432BF1"/>
    <w:rsid w:val="004E1D1A"/>
    <w:rsid w:val="004F305C"/>
    <w:rsid w:val="005C7CB6"/>
    <w:rsid w:val="00715981"/>
    <w:rsid w:val="007A03D9"/>
    <w:rsid w:val="00862282"/>
    <w:rsid w:val="009B4666"/>
    <w:rsid w:val="00A22C1F"/>
    <w:rsid w:val="00A51339"/>
    <w:rsid w:val="00AB682D"/>
    <w:rsid w:val="00E37B1F"/>
    <w:rsid w:val="00E46B8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CC8FCE-A825-411F-8B1D-689B2B7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E1D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Palmstrøm</dc:creator>
  <cp:lastModifiedBy>Finn Johnsen</cp:lastModifiedBy>
  <cp:revision>4</cp:revision>
  <dcterms:created xsi:type="dcterms:W3CDTF">2015-03-19T20:16:00Z</dcterms:created>
  <dcterms:modified xsi:type="dcterms:W3CDTF">2015-03-19T20:49:00Z</dcterms:modified>
</cp:coreProperties>
</file>